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6078561"/>
    <w:bookmarkEnd w:id="0"/>
    <w:p w14:paraId="64E22204" w14:textId="264409ED" w:rsidR="00D307CA" w:rsidRDefault="002A7BCC" w:rsidP="00B834EC">
      <w:pPr>
        <w:pStyle w:val="Zkladntext"/>
        <w:rPr>
          <w:rFonts w:ascii="Times New Roman"/>
          <w:b w:val="0"/>
          <w:sz w:val="5"/>
        </w:rPr>
      </w:pPr>
      <w:r>
        <w:rPr>
          <w:rFonts w:ascii="Times New Roman"/>
          <w:b w:val="0"/>
          <w:noProof/>
          <w:sz w:val="3"/>
        </w:rPr>
        <mc:AlternateContent>
          <mc:Choice Requires="wpg">
            <w:drawing>
              <wp:inline distT="0" distB="0" distL="0" distR="0" wp14:anchorId="1B3D7EC0" wp14:editId="21344153">
                <wp:extent cx="5760000" cy="2476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00" cy="24765"/>
                          <a:chOff x="0" y="0"/>
                          <a:chExt cx="6899275" cy="24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992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24765">
                                <a:moveTo>
                                  <a:pt x="6899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6899148" y="24383"/>
                                </a:lnTo>
                                <a:lnTo>
                                  <a:pt x="689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B9BC8" id="Group 4" o:spid="_x0000_s1026" style="width:453.55pt;height:1.95pt;mso-position-horizontal-relative:char;mso-position-vertical-relative:line" coordsize="6899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">
                <v:shape id="Graphic 5" o:spid="_x0000_s1027" style="position:absolute;width:68992;height:247;visibility:visible;mso-wrap-style:square;v-text-anchor:top" coordsize="689927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" path="m6899148,l,,,24383r6899148,l6899148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523FDB3A" w14:textId="780D50E8" w:rsidR="00D307CA" w:rsidRDefault="00D307CA" w:rsidP="00B834EC">
      <w:pPr>
        <w:pStyle w:val="Zkladntext"/>
        <w:spacing w:line="38" w:lineRule="exact"/>
        <w:ind w:left="116"/>
        <w:rPr>
          <w:rFonts w:ascii="Times New Roman"/>
          <w:b w:val="0"/>
          <w:sz w:val="3"/>
        </w:rPr>
      </w:pPr>
    </w:p>
    <w:p w14:paraId="76CA2FDC" w14:textId="3D57DCDF" w:rsidR="001267C7" w:rsidRDefault="001267C7" w:rsidP="00B834EC">
      <w:pPr>
        <w:pStyle w:val="Zkladntext"/>
        <w:ind w:left="149"/>
        <w:rPr>
          <w:rFonts w:ascii="Times New Roman" w:hAnsi="Times New Roman" w:cs="Times New Roman"/>
        </w:rPr>
      </w:pPr>
      <w:bookmarkStart w:id="1" w:name="List1"/>
      <w:bookmarkEnd w:id="1"/>
    </w:p>
    <w:p w14:paraId="459B0B6D" w14:textId="77777777" w:rsidR="00D307CA" w:rsidRPr="001267C7" w:rsidRDefault="00000000" w:rsidP="00B834EC">
      <w:pPr>
        <w:pStyle w:val="Zkladntext"/>
        <w:ind w:left="149"/>
        <w:rPr>
          <w:rFonts w:ascii="Times New Roman" w:hAnsi="Times New Roman" w:cs="Times New Roman"/>
        </w:rPr>
      </w:pPr>
      <w:r w:rsidRPr="001267C7">
        <w:rPr>
          <w:rFonts w:ascii="Times New Roman" w:hAnsi="Times New Roman" w:cs="Times New Roman"/>
        </w:rPr>
        <w:t>PROVOZOVATEL</w:t>
      </w:r>
      <w:r w:rsidRPr="001267C7">
        <w:rPr>
          <w:rFonts w:ascii="Times New Roman" w:hAnsi="Times New Roman" w:cs="Times New Roman"/>
          <w:spacing w:val="-10"/>
        </w:rPr>
        <w:t xml:space="preserve"> </w:t>
      </w:r>
      <w:r w:rsidRPr="001267C7">
        <w:rPr>
          <w:rFonts w:ascii="Times New Roman" w:hAnsi="Times New Roman" w:cs="Times New Roman"/>
        </w:rPr>
        <w:t>LOKÁLNÍ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DISTRIBUČNÍ</w:t>
      </w:r>
      <w:r w:rsidRPr="001267C7">
        <w:rPr>
          <w:rFonts w:ascii="Times New Roman" w:hAnsi="Times New Roman" w:cs="Times New Roman"/>
          <w:spacing w:val="-10"/>
        </w:rPr>
        <w:t xml:space="preserve"> </w:t>
      </w:r>
      <w:r w:rsidRPr="001267C7">
        <w:rPr>
          <w:rFonts w:ascii="Times New Roman" w:hAnsi="Times New Roman" w:cs="Times New Roman"/>
        </w:rPr>
        <w:t>SOUSTAVY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(Dále</w:t>
      </w:r>
      <w:r w:rsidRPr="001267C7">
        <w:rPr>
          <w:rFonts w:ascii="Times New Roman" w:hAnsi="Times New Roman" w:cs="Times New Roman"/>
          <w:spacing w:val="-11"/>
        </w:rPr>
        <w:t xml:space="preserve"> </w:t>
      </w:r>
      <w:r w:rsidRPr="001267C7">
        <w:rPr>
          <w:rFonts w:ascii="Times New Roman" w:hAnsi="Times New Roman" w:cs="Times New Roman"/>
        </w:rPr>
        <w:t>jen</w:t>
      </w:r>
      <w:r w:rsidRPr="001267C7">
        <w:rPr>
          <w:rFonts w:ascii="Times New Roman" w:hAnsi="Times New Roman" w:cs="Times New Roman"/>
          <w:spacing w:val="-9"/>
        </w:rPr>
        <w:t xml:space="preserve"> </w:t>
      </w:r>
      <w:r w:rsidRPr="001267C7">
        <w:rPr>
          <w:rFonts w:ascii="Times New Roman" w:hAnsi="Times New Roman" w:cs="Times New Roman"/>
          <w:spacing w:val="-2"/>
        </w:rPr>
        <w:t>PLDS)</w:t>
      </w:r>
    </w:p>
    <w:p w14:paraId="68121BDA" w14:textId="77777777" w:rsidR="00D307CA" w:rsidRPr="001267C7" w:rsidRDefault="00D307CA" w:rsidP="00B834EC">
      <w:pPr>
        <w:spacing w:before="9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380"/>
        <w:gridCol w:w="6696"/>
      </w:tblGrid>
      <w:tr w:rsidR="00D307CA" w:rsidRPr="001267C7" w14:paraId="6731F180" w14:textId="77777777" w:rsidTr="00B453E4">
        <w:trPr>
          <w:trHeight w:val="255"/>
        </w:trPr>
        <w:tc>
          <w:tcPr>
            <w:tcW w:w="1311" w:type="pct"/>
          </w:tcPr>
          <w:p w14:paraId="19C3706F" w14:textId="77777777" w:rsidR="00D307CA" w:rsidRPr="001267C7" w:rsidRDefault="00000000" w:rsidP="00B834EC">
            <w:pPr>
              <w:pStyle w:val="TableParagraph"/>
              <w:spacing w:before="0" w:line="228" w:lineRule="exact"/>
              <w:ind w:left="202" w:right="35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Ostrava,</w:t>
            </w:r>
            <w:r w:rsidRPr="001267C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4"/>
                <w:sz w:val="20"/>
              </w:rPr>
              <w:t>a.s.</w:t>
            </w:r>
          </w:p>
        </w:tc>
        <w:tc>
          <w:tcPr>
            <w:tcW w:w="3689" w:type="pct"/>
          </w:tcPr>
          <w:p w14:paraId="79BD1DEC" w14:textId="77777777" w:rsidR="00D307CA" w:rsidRPr="001267C7" w:rsidRDefault="00000000" w:rsidP="00B834EC">
            <w:pPr>
              <w:pStyle w:val="TableParagraph"/>
              <w:spacing w:before="1"/>
              <w:ind w:left="296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Ostrava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č.p.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401,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742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51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Mošnov,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IČ: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26827719,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DIČ: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CZ26827719</w:t>
            </w:r>
          </w:p>
        </w:tc>
      </w:tr>
      <w:tr w:rsidR="00D307CA" w:rsidRPr="001267C7" w14:paraId="3F6A6AE1" w14:textId="77777777" w:rsidTr="00B453E4">
        <w:trPr>
          <w:trHeight w:val="253"/>
        </w:trPr>
        <w:tc>
          <w:tcPr>
            <w:tcW w:w="1311" w:type="pct"/>
          </w:tcPr>
          <w:p w14:paraId="020AA4A1" w14:textId="77777777" w:rsidR="00D307CA" w:rsidRPr="001267C7" w:rsidRDefault="007E7CC2" w:rsidP="007E7CC2">
            <w:pPr>
              <w:pStyle w:val="TableParagraph"/>
              <w:spacing w:before="24" w:line="210" w:lineRule="exact"/>
              <w:ind w:left="0" w:right="251"/>
              <w:jc w:val="right"/>
              <w:rPr>
                <w:rFonts w:ascii="Times New Roman" w:hAnsi="Times New Roman" w:cs="Times New Roman"/>
                <w:sz w:val="20"/>
              </w:rPr>
            </w:pPr>
            <w:r>
              <w:t xml:space="preserve">  </w:t>
            </w:r>
            <w:hyperlink r:id="rId6">
              <w:r w:rsidR="00D307CA"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w</w:t>
              </w:r>
            </w:hyperlink>
            <w:r w:rsidR="00D307CA"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7">
              <w:r w:rsidR="00D307CA"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ai</w:t>
              </w:r>
            </w:hyperlink>
            <w:r w:rsidR="00D307CA"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r</w:t>
            </w:r>
            <w:hyperlink r:id="rId8">
              <w:r w:rsidR="00D307CA"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por</w:t>
              </w:r>
            </w:hyperlink>
            <w:r w:rsidR="00D307CA"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t-ost</w:t>
            </w:r>
            <w:hyperlink r:id="rId9">
              <w:r w:rsidR="00D307CA"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r</w:t>
              </w:r>
            </w:hyperlink>
            <w:r w:rsidR="00D307CA"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av</w:t>
            </w:r>
            <w:hyperlink r:id="rId10">
              <w:r w:rsidR="00D307CA"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a.</w:t>
              </w:r>
            </w:hyperlink>
            <w:r w:rsidR="00D307CA"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cz</w:t>
            </w:r>
          </w:p>
        </w:tc>
        <w:tc>
          <w:tcPr>
            <w:tcW w:w="3689" w:type="pct"/>
          </w:tcPr>
          <w:p w14:paraId="6D5A61E4" w14:textId="77777777" w:rsidR="00D307CA" w:rsidRPr="001267C7" w:rsidRDefault="00000000" w:rsidP="00B834EC">
            <w:pPr>
              <w:pStyle w:val="TableParagraph"/>
              <w:spacing w:before="24" w:line="210" w:lineRule="exact"/>
              <w:ind w:left="296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zapsána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obchodním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rejstříku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vedeném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Krajským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soudem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Ostravě,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B,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vložka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číslo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2764</w:t>
            </w:r>
          </w:p>
        </w:tc>
      </w:tr>
    </w:tbl>
    <w:p w14:paraId="70931EAA" w14:textId="77777777" w:rsidR="00D307CA" w:rsidRPr="001267C7" w:rsidRDefault="00D307CA" w:rsidP="00B834EC">
      <w:pPr>
        <w:spacing w:before="96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3" w:type="pct"/>
        <w:tblLook w:val="01E0" w:firstRow="1" w:lastRow="1" w:firstColumn="1" w:lastColumn="1" w:noHBand="0" w:noVBand="0"/>
      </w:tblPr>
      <w:tblGrid>
        <w:gridCol w:w="4529"/>
        <w:gridCol w:w="1271"/>
        <w:gridCol w:w="1570"/>
        <w:gridCol w:w="1317"/>
        <w:gridCol w:w="200"/>
        <w:gridCol w:w="194"/>
      </w:tblGrid>
      <w:tr w:rsidR="00D307CA" w:rsidRPr="001267C7" w14:paraId="0EE4680C" w14:textId="77777777" w:rsidTr="00DA52A9">
        <w:trPr>
          <w:trHeight w:val="245"/>
        </w:trPr>
        <w:tc>
          <w:tcPr>
            <w:tcW w:w="5000" w:type="pct"/>
            <w:gridSpan w:val="6"/>
            <w:tcBorders>
              <w:top w:val="single" w:sz="18" w:space="0" w:color="0000FF"/>
              <w:bottom w:val="single" w:sz="8" w:space="0" w:color="808080"/>
            </w:tcBorders>
          </w:tcPr>
          <w:p w14:paraId="570C534C" w14:textId="77777777" w:rsidR="00D307CA" w:rsidRPr="001267C7" w:rsidRDefault="00000000" w:rsidP="00B834EC">
            <w:pPr>
              <w:pStyle w:val="TableParagraph"/>
              <w:spacing w:before="0" w:line="21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ŽADATEL</w:t>
            </w:r>
          </w:p>
        </w:tc>
      </w:tr>
      <w:tr w:rsidR="00D307CA" w:rsidRPr="001267C7" w14:paraId="03512CEC" w14:textId="77777777" w:rsidTr="00DA52A9">
        <w:trPr>
          <w:trHeight w:val="258"/>
        </w:trPr>
        <w:tc>
          <w:tcPr>
            <w:tcW w:w="5000" w:type="pct"/>
            <w:gridSpan w:val="6"/>
            <w:tcBorders>
              <w:top w:val="single" w:sz="8" w:space="0" w:color="808080"/>
              <w:bottom w:val="single" w:sz="8" w:space="0" w:color="808080"/>
            </w:tcBorders>
          </w:tcPr>
          <w:p w14:paraId="6B785B3D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Obchodní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firma/Jméno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="007E7CC2" w:rsidRPr="001267C7">
              <w:rPr>
                <w:rFonts w:ascii="Times New Roman" w:hAnsi="Times New Roman" w:cs="Times New Roman"/>
                <w:spacing w:val="-2"/>
                <w:sz w:val="20"/>
              </w:rPr>
              <w:t>příjmení</w:t>
            </w:r>
            <w:r w:rsidR="007E7CC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  <w:r w:rsidR="007E7CC2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</w:t>
            </w:r>
            <w:r w:rsidR="00B834EC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     </w:t>
            </w:r>
          </w:p>
        </w:tc>
      </w:tr>
      <w:tr w:rsidR="00DA52A9" w:rsidRPr="001267C7" w14:paraId="7B3FD72B" w14:textId="77777777" w:rsidTr="00DA52A9">
        <w:trPr>
          <w:gridAfter w:val="1"/>
          <w:wAfter w:w="110" w:type="pct"/>
          <w:trHeight w:val="258"/>
        </w:trPr>
        <w:tc>
          <w:tcPr>
            <w:tcW w:w="4890" w:type="pct"/>
            <w:gridSpan w:val="5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C3513A7" w14:textId="77777777" w:rsidR="00DA52A9" w:rsidRPr="001267C7" w:rsidRDefault="00DA52A9" w:rsidP="00DA52A9">
            <w:pPr>
              <w:pStyle w:val="TableParagraph"/>
              <w:ind w:left="0" w:right="4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Zastoupená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(jméno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příjmení)</w:t>
            </w:r>
            <w:r w:rsidR="007E7CC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A52A9" w:rsidRPr="001267C7" w14:paraId="044C53FC" w14:textId="77777777" w:rsidTr="00DA52A9">
        <w:trPr>
          <w:gridAfter w:val="2"/>
          <w:wAfter w:w="216" w:type="pct"/>
          <w:trHeight w:val="258"/>
        </w:trPr>
        <w:tc>
          <w:tcPr>
            <w:tcW w:w="319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B2E73DF" w14:textId="77777777" w:rsidR="000777D1" w:rsidRPr="001267C7" w:rsidRDefault="000777D1" w:rsidP="000777D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Zapsaná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vedeném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</w:tc>
        <w:tc>
          <w:tcPr>
            <w:tcW w:w="86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20178B" w14:textId="77777777" w:rsidR="000777D1" w:rsidRPr="001267C7" w:rsidRDefault="000777D1" w:rsidP="000777D1">
            <w:pPr>
              <w:pStyle w:val="TableParagraph"/>
              <w:ind w:left="0" w:right="106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72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A33E7B2" w14:textId="77777777" w:rsidR="000777D1" w:rsidRPr="001267C7" w:rsidRDefault="000777D1" w:rsidP="000777D1">
            <w:pPr>
              <w:pStyle w:val="TableParagraph"/>
              <w:ind w:left="0" w:right="-19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Vložka č.</w:t>
            </w:r>
            <w:r w:rsidR="007E7CC2"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777D1" w:rsidRPr="001267C7" w14:paraId="397F4880" w14:textId="77777777" w:rsidTr="00DA52A9">
        <w:trPr>
          <w:gridAfter w:val="1"/>
          <w:wAfter w:w="107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F3EA67C" w14:textId="77777777" w:rsidR="000777D1" w:rsidRPr="001267C7" w:rsidRDefault="000777D1" w:rsidP="000777D1">
            <w:pPr>
              <w:pStyle w:val="TableParagraph"/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Datum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narození/I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Č</w:t>
            </w:r>
            <w:r w:rsidR="007E7CC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156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185EF3D" w14:textId="77777777" w:rsidR="000777D1" w:rsidRPr="001267C7" w:rsidRDefault="000777D1" w:rsidP="000777D1">
            <w:pPr>
              <w:pStyle w:val="TableParagraph"/>
              <w:ind w:left="0"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DIČ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CZ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835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37CB4E" w14:textId="77777777" w:rsidR="000777D1" w:rsidRPr="001267C7" w:rsidRDefault="000777D1" w:rsidP="000777D1">
            <w:pPr>
              <w:pStyle w:val="TableParagraph"/>
              <w:ind w:left="0"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Zák.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D307CA" w:rsidRPr="001267C7" w14:paraId="0CE48131" w14:textId="77777777" w:rsidTr="00DA52A9">
        <w:trPr>
          <w:gridAfter w:val="1"/>
          <w:wAfter w:w="110" w:type="pct"/>
          <w:trHeight w:val="258"/>
        </w:trPr>
        <w:tc>
          <w:tcPr>
            <w:tcW w:w="4890" w:type="pct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14:paraId="630D362E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Předmět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podnikání</w:t>
            </w:r>
            <w:r w:rsidR="007E7CC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A52A9" w:rsidRPr="001267C7" w14:paraId="2FED6582" w14:textId="77777777" w:rsidTr="00DA52A9">
        <w:trPr>
          <w:gridAfter w:val="1"/>
          <w:wAfter w:w="110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53CFFA8" w14:textId="77777777" w:rsidR="000777D1" w:rsidRPr="001267C7" w:rsidRDefault="000777D1" w:rsidP="000777D1">
            <w:pPr>
              <w:pStyle w:val="TableParagraph"/>
              <w:ind w:right="-13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Adresa/Ulice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396" w:type="pct"/>
            <w:gridSpan w:val="4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028951F" w14:textId="77777777" w:rsidR="000777D1" w:rsidRPr="001267C7" w:rsidRDefault="000777D1" w:rsidP="000777D1">
            <w:pPr>
              <w:pStyle w:val="TableParagraph"/>
              <w:ind w:left="0" w:right="-13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Č.p./č.or.:</w:t>
            </w:r>
          </w:p>
        </w:tc>
      </w:tr>
      <w:tr w:rsidR="000777D1" w:rsidRPr="001267C7" w14:paraId="527C0261" w14:textId="77777777" w:rsidTr="00DA52A9">
        <w:trPr>
          <w:gridAfter w:val="1"/>
          <w:wAfter w:w="107" w:type="pct"/>
          <w:trHeight w:val="258"/>
        </w:trPr>
        <w:tc>
          <w:tcPr>
            <w:tcW w:w="249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15BFC40" w14:textId="77777777" w:rsidR="000D5A4D" w:rsidRPr="001F3DEB" w:rsidRDefault="000D5A4D" w:rsidP="000D5A4D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DA52A9"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 w:rsidR="00DA52A9">
              <w:rPr>
                <w:rFonts w:ascii="Times New Roman" w:hAnsi="Times New Roman" w:cs="Times New Roman"/>
                <w:spacing w:val="-4"/>
                <w:sz w:val="20"/>
              </w:rPr>
              <w:t xml:space="preserve">: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1564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0E90B2E" w14:textId="77777777" w:rsidR="000D5A4D" w:rsidRPr="001F3DEB" w:rsidRDefault="000D5A4D" w:rsidP="000D5A4D">
            <w:pPr>
              <w:pStyle w:val="TableParagraph"/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</w:t>
            </w:r>
          </w:p>
        </w:tc>
        <w:tc>
          <w:tcPr>
            <w:tcW w:w="835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75E94B8" w14:textId="77777777" w:rsidR="000D5A4D" w:rsidRPr="001267C7" w:rsidRDefault="000D5A4D" w:rsidP="000D5A4D">
            <w:pPr>
              <w:pStyle w:val="TableParagraph"/>
              <w:ind w:left="0"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PSČ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</w:tbl>
    <w:p w14:paraId="7A7416AB" w14:textId="77777777" w:rsidR="00D307CA" w:rsidRDefault="00D307CA" w:rsidP="00B834EC">
      <w:pPr>
        <w:spacing w:before="2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6" w:type="pct"/>
        <w:tblLook w:val="01E0" w:firstRow="1" w:lastRow="1" w:firstColumn="1" w:lastColumn="1" w:noHBand="0" w:noVBand="0"/>
      </w:tblPr>
      <w:tblGrid>
        <w:gridCol w:w="4595"/>
        <w:gridCol w:w="2920"/>
        <w:gridCol w:w="1496"/>
        <w:gridCol w:w="58"/>
      </w:tblGrid>
      <w:tr w:rsidR="000D5A4D" w:rsidRPr="001267C7" w14:paraId="75DD5823" w14:textId="77777777" w:rsidTr="00D332C0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529694F5" w14:textId="77777777" w:rsidR="000D5A4D" w:rsidRPr="001267C7" w:rsidRDefault="000D5A4D" w:rsidP="00D332C0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SMLUVNÍ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0D5A4D" w:rsidRPr="001267C7" w14:paraId="2CF42C7C" w14:textId="77777777" w:rsidTr="00D332C0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78B2E73" w14:textId="77777777" w:rsidR="000D5A4D" w:rsidRPr="001267C7" w:rsidRDefault="000D5A4D" w:rsidP="00D332C0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181D5CF" w14:textId="77777777" w:rsidR="000D5A4D" w:rsidRPr="001267C7" w:rsidRDefault="000D5A4D" w:rsidP="00DA52A9">
            <w:pPr>
              <w:pStyle w:val="TableParagraph"/>
              <w:tabs>
                <w:tab w:val="left" w:pos="3169"/>
              </w:tabs>
              <w:ind w:right="-1848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5A4D" w:rsidRPr="001267C7" w14:paraId="6C6A86DF" w14:textId="77777777" w:rsidTr="00D332C0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E5B530F" w14:textId="77777777" w:rsidR="000D5A4D" w:rsidRPr="001267C7" w:rsidRDefault="000D5A4D" w:rsidP="00D332C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08E4144" w14:textId="77777777" w:rsidR="000D5A4D" w:rsidRPr="001267C7" w:rsidRDefault="000D5A4D" w:rsidP="00D332C0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4DC5098E" w14:textId="77777777" w:rsidR="00D307CA" w:rsidRPr="001267C7" w:rsidRDefault="00D307CA" w:rsidP="00B834EC">
      <w:pPr>
        <w:spacing w:before="5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6" w:type="pct"/>
        <w:tblLook w:val="01E0" w:firstRow="1" w:lastRow="1" w:firstColumn="1" w:lastColumn="1" w:noHBand="0" w:noVBand="0"/>
      </w:tblPr>
      <w:tblGrid>
        <w:gridCol w:w="4595"/>
        <w:gridCol w:w="2920"/>
        <w:gridCol w:w="1496"/>
        <w:gridCol w:w="58"/>
      </w:tblGrid>
      <w:tr w:rsidR="00D307CA" w:rsidRPr="001267C7" w14:paraId="467A2CFE" w14:textId="77777777" w:rsidTr="000D5A4D">
        <w:trPr>
          <w:gridAfter w:val="1"/>
          <w:wAfter w:w="32" w:type="pct"/>
          <w:trHeight w:val="255"/>
        </w:trPr>
        <w:tc>
          <w:tcPr>
            <w:tcW w:w="4968" w:type="pct"/>
            <w:gridSpan w:val="3"/>
            <w:tcBorders>
              <w:bottom w:val="single" w:sz="8" w:space="0" w:color="808080"/>
            </w:tcBorders>
          </w:tcPr>
          <w:p w14:paraId="1B0C6B39" w14:textId="77777777" w:rsidR="00D307CA" w:rsidRPr="001267C7" w:rsidRDefault="000D5A4D" w:rsidP="00B834EC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TECHNICKÉ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</w:p>
        </w:tc>
      </w:tr>
      <w:tr w:rsidR="000D5A4D" w:rsidRPr="001267C7" w14:paraId="16FFA04E" w14:textId="77777777" w:rsidTr="000D5A4D">
        <w:trPr>
          <w:trHeight w:val="258"/>
        </w:trPr>
        <w:tc>
          <w:tcPr>
            <w:tcW w:w="4143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81CEA75" w14:textId="77777777" w:rsidR="000D5A4D" w:rsidRPr="001267C7" w:rsidRDefault="000D5A4D" w:rsidP="000D5A4D">
            <w:pPr>
              <w:pStyle w:val="TableParagraph"/>
              <w:ind w:right="-184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85B70B4" w14:textId="77777777" w:rsidR="000D5A4D" w:rsidRPr="001267C7" w:rsidRDefault="000D5A4D" w:rsidP="000D5A4D">
            <w:pPr>
              <w:pStyle w:val="TableParagraph"/>
              <w:tabs>
                <w:tab w:val="left" w:pos="3169"/>
              </w:tabs>
              <w:ind w:left="3600" w:right="-1848" w:hanging="3543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3E82" w:rsidRPr="001267C7" w14:paraId="54FB726D" w14:textId="77777777" w:rsidTr="000D5A4D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B58DED" w14:textId="77777777" w:rsidR="00003E82" w:rsidRPr="001267C7" w:rsidRDefault="00003E82" w:rsidP="000D5A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B12A2C7" w14:textId="77777777" w:rsidR="00003E82" w:rsidRPr="001267C7" w:rsidRDefault="00003E82" w:rsidP="000D5A4D">
            <w:pPr>
              <w:pStyle w:val="TableParagraph"/>
              <w:tabs>
                <w:tab w:val="left" w:pos="5111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 w:rsidR="000D5A4D"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4D619A09" w14:textId="77777777" w:rsidR="00D307CA" w:rsidRPr="001267C7" w:rsidRDefault="00D307CA" w:rsidP="00B834EC">
      <w:pPr>
        <w:spacing w:before="62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4539"/>
        <w:gridCol w:w="3025"/>
        <w:gridCol w:w="1514"/>
      </w:tblGrid>
      <w:tr w:rsidR="00D307CA" w:rsidRPr="001267C7" w14:paraId="428104F0" w14:textId="77777777" w:rsidTr="00003E82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345F2E53" w14:textId="77777777" w:rsidR="00D307CA" w:rsidRPr="001267C7" w:rsidRDefault="00000000" w:rsidP="00B834EC">
            <w:pPr>
              <w:pStyle w:val="TableParagraph"/>
              <w:spacing w:before="0" w:line="228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ODBĚRNÉ</w:t>
            </w:r>
            <w:r w:rsidRPr="001267C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MÍSTO</w:t>
            </w:r>
          </w:p>
        </w:tc>
      </w:tr>
      <w:tr w:rsidR="00003E82" w:rsidRPr="001267C7" w14:paraId="56DC056B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AA73C68" w14:textId="77777777" w:rsidR="00003E82" w:rsidRPr="001267C7" w:rsidRDefault="00003E82" w:rsidP="000D5A4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:            </w:t>
            </w:r>
          </w:p>
        </w:tc>
        <w:tc>
          <w:tcPr>
            <w:tcW w:w="1666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CC55E17" w14:textId="77777777" w:rsidR="00003E82" w:rsidRPr="001267C7" w:rsidRDefault="00003E82" w:rsidP="000D5A4D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Č.p./č. or.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   </w:t>
            </w:r>
          </w:p>
        </w:tc>
        <w:tc>
          <w:tcPr>
            <w:tcW w:w="83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B758F2" w14:textId="77777777" w:rsidR="00003E82" w:rsidRPr="001267C7" w:rsidRDefault="00003E82" w:rsidP="000D5A4D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PSČ: </w:t>
            </w:r>
          </w:p>
        </w:tc>
      </w:tr>
      <w:tr w:rsidR="00003E82" w:rsidRPr="001267C7" w14:paraId="248F242B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1C8BAFA" w14:textId="77777777" w:rsidR="00003E82" w:rsidRPr="001F3DE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bookmarkStart w:id="2" w:name="_Hlk196057690"/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CB9F23F" w14:textId="77777777" w:rsidR="00003E82" w:rsidRPr="001F3DE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</w:t>
            </w:r>
          </w:p>
        </w:tc>
      </w:tr>
      <w:bookmarkEnd w:id="2"/>
      <w:tr w:rsidR="00003E82" w:rsidRPr="001267C7" w14:paraId="4297566C" w14:textId="77777777" w:rsidTr="00003E82">
        <w:trPr>
          <w:trHeight w:val="258"/>
        </w:trPr>
        <w:tc>
          <w:tcPr>
            <w:tcW w:w="25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26B51D3" w14:textId="77777777" w:rsidR="00003E82" w:rsidRPr="00757D0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parcelní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</w:t>
            </w:r>
          </w:p>
        </w:tc>
        <w:tc>
          <w:tcPr>
            <w:tcW w:w="25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A2EDB14" w14:textId="77777777" w:rsidR="00003E82" w:rsidRPr="00757D0B" w:rsidRDefault="00003E82" w:rsidP="00003E8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Katastrální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území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D307CA" w:rsidRPr="001267C7" w14:paraId="70CC9AE0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42DB4400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Jiné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umístění</w:t>
            </w:r>
            <w:r w:rsidR="001F3DEB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D307CA" w:rsidRPr="001267C7" w14:paraId="656C9EA8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745E6C46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Stávající</w:t>
            </w:r>
            <w:r w:rsidRPr="001267C7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adresa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>OM</w:t>
            </w:r>
            <w:r w:rsidR="001F3DEB">
              <w:rPr>
                <w:rFonts w:ascii="Times New Roman" w:hAnsi="Times New Roman" w:cs="Times New Roman"/>
                <w:spacing w:val="-5"/>
                <w:sz w:val="20"/>
              </w:rPr>
              <w:t>:</w:t>
            </w:r>
          </w:p>
        </w:tc>
      </w:tr>
      <w:tr w:rsidR="00D307CA" w:rsidRPr="001267C7" w14:paraId="541ADE4D" w14:textId="77777777" w:rsidTr="00003E82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130F7C29" w14:textId="77777777" w:rsidR="00D307CA" w:rsidRPr="001267C7" w:rsidRDefault="00000000" w:rsidP="00B834E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Vztah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žadatele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odběrnému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místu:</w:t>
            </w:r>
          </w:p>
        </w:tc>
      </w:tr>
    </w:tbl>
    <w:p w14:paraId="25CF0CA9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13257D53" w14:textId="77777777" w:rsidR="00D307CA" w:rsidRPr="001267C7" w:rsidRDefault="00000000" w:rsidP="00B834EC">
      <w:pPr>
        <w:spacing w:before="59"/>
        <w:rPr>
          <w:rFonts w:ascii="Times New Roman" w:hAnsi="Times New Roman" w:cs="Times New Roman"/>
          <w:b/>
          <w:sz w:val="20"/>
        </w:rPr>
      </w:pPr>
      <w:r w:rsidRPr="001267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B30E136" wp14:editId="5D3C992D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5760000" cy="247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24765">
                              <a:moveTo>
                                <a:pt x="6899148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6899148" y="24383"/>
                              </a:lnTo>
                              <a:lnTo>
                                <a:pt x="6899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DE2B2" id="Graphic 6" o:spid="_x0000_s1026" style="position:absolute;margin-left:0;margin-top:15.65pt;width:453.55pt;height:1.95pt;z-index:-251649536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89927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" path="m6899148,l,,,24383r6899148,l6899148,xe" fillcolor="blue" stroked="f">
                <v:path arrowok="t"/>
                <w10:wrap type="topAndBottom" anchorx="margin"/>
              </v:shape>
            </w:pict>
          </mc:Fallback>
        </mc:AlternateContent>
      </w:r>
    </w:p>
    <w:p w14:paraId="20458909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26A6D45F" w14:textId="77777777" w:rsidR="00D307CA" w:rsidRPr="001267C7" w:rsidRDefault="00D307CA" w:rsidP="00B834EC">
      <w:pPr>
        <w:spacing w:before="100"/>
        <w:rPr>
          <w:rFonts w:ascii="Times New Roman" w:hAnsi="Times New Roman" w:cs="Times New Roman"/>
          <w:b/>
          <w:sz w:val="20"/>
        </w:rPr>
      </w:pPr>
    </w:p>
    <w:p w14:paraId="692DF988" w14:textId="77777777" w:rsidR="00D307CA" w:rsidRPr="001267C7" w:rsidRDefault="005C39A3" w:rsidP="000037ED">
      <w:pPr>
        <w:pStyle w:val="Zkladntext"/>
        <w:tabs>
          <w:tab w:val="left" w:pos="3004"/>
        </w:tabs>
        <w:ind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Plyno</w:t>
      </w:r>
      <w:r w:rsidRPr="001267C7">
        <w:rPr>
          <w:rFonts w:ascii="Times New Roman" w:hAnsi="Times New Roman" w:cs="Times New Roman"/>
          <w:b w:val="0"/>
          <w:bCs w:val="0"/>
        </w:rPr>
        <w:t>měr</w:t>
      </w:r>
      <w:r w:rsidRPr="001267C7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1267C7">
        <w:rPr>
          <w:rFonts w:ascii="Times New Roman" w:hAnsi="Times New Roman" w:cs="Times New Roman"/>
          <w:b w:val="0"/>
          <w:bCs w:val="0"/>
        </w:rPr>
        <w:t>na</w:t>
      </w:r>
      <w:r w:rsidRPr="001267C7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1267C7">
        <w:rPr>
          <w:rFonts w:ascii="Times New Roman" w:hAnsi="Times New Roman" w:cs="Times New Roman"/>
          <w:b w:val="0"/>
          <w:bCs w:val="0"/>
          <w:spacing w:val="-2"/>
        </w:rPr>
        <w:t>budově</w:t>
      </w:r>
      <w:r w:rsidR="000037ED" w:rsidRPr="001267C7">
        <w:rPr>
          <w:rFonts w:ascii="Times New Roman" w:hAnsi="Times New Roman" w:cs="Times New Roman"/>
          <w:spacing w:val="-2"/>
        </w:rPr>
        <w:t xml:space="preserve"> </w:t>
      </w:r>
      <w:sdt>
        <w:sdtPr>
          <w:rPr>
            <w:rFonts w:ascii="Times New Roman" w:hAnsi="Times New Roman" w:cs="Times New Roman"/>
            <w:spacing w:val="-2"/>
          </w:rPr>
          <w:id w:val="-775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7C7" w:rsidRPr="001267C7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="000037ED" w:rsidRPr="001267C7"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b w:val="0"/>
          <w:bCs w:val="0"/>
        </w:rPr>
        <w:t>Plyn</w:t>
      </w:r>
      <w:r w:rsidR="000037ED" w:rsidRPr="001267C7">
        <w:rPr>
          <w:rFonts w:ascii="Times New Roman" w:hAnsi="Times New Roman" w:cs="Times New Roman"/>
          <w:b w:val="0"/>
          <w:bCs w:val="0"/>
        </w:rPr>
        <w:t>oměr</w:t>
      </w:r>
      <w:r w:rsidR="000037ED" w:rsidRPr="001267C7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="000037ED" w:rsidRPr="001267C7">
        <w:rPr>
          <w:rFonts w:ascii="Times New Roman" w:hAnsi="Times New Roman" w:cs="Times New Roman"/>
          <w:b w:val="0"/>
          <w:bCs w:val="0"/>
        </w:rPr>
        <w:t>uvnitř budovy</w:t>
      </w:r>
      <w:r w:rsidR="000037ED" w:rsidRPr="001267C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5377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7C7" w:rsidRPr="001267C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CAB904" w14:textId="77777777" w:rsidR="00D307CA" w:rsidRPr="001267C7" w:rsidRDefault="00D307CA" w:rsidP="00B834EC">
      <w:pPr>
        <w:rPr>
          <w:rFonts w:ascii="Times New Roman" w:hAnsi="Times New Roman" w:cs="Times New Roman"/>
          <w:b/>
          <w:sz w:val="20"/>
        </w:rPr>
      </w:pPr>
    </w:p>
    <w:p w14:paraId="3328836E" w14:textId="77777777" w:rsidR="00D307CA" w:rsidRPr="001267C7" w:rsidRDefault="00D307CA" w:rsidP="00B834EC">
      <w:pPr>
        <w:spacing w:before="149"/>
        <w:rPr>
          <w:rFonts w:ascii="Times New Roman" w:hAnsi="Times New Roman" w:cs="Times New Roman"/>
          <w:b/>
          <w:sz w:val="20"/>
        </w:rPr>
      </w:pPr>
    </w:p>
    <w:p w14:paraId="3446D68C" w14:textId="77777777" w:rsidR="00D307CA" w:rsidRPr="001267C7" w:rsidRDefault="00000000" w:rsidP="00B453E4">
      <w:pPr>
        <w:ind w:right="4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Termín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z w:val="20"/>
        </w:rPr>
        <w:t>ukončení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z w:val="20"/>
        </w:rPr>
        <w:t>odběru</w:t>
      </w:r>
      <w:r w:rsidRPr="001267C7">
        <w:rPr>
          <w:rFonts w:ascii="Times New Roman" w:hAnsi="Times New Roman" w:cs="Times New Roman"/>
          <w:spacing w:val="-6"/>
          <w:sz w:val="20"/>
        </w:rPr>
        <w:t xml:space="preserve"> </w:t>
      </w:r>
      <w:r w:rsidRPr="001267C7">
        <w:rPr>
          <w:rFonts w:ascii="Times New Roman" w:hAnsi="Times New Roman" w:cs="Times New Roman"/>
          <w:spacing w:val="-2"/>
          <w:sz w:val="20"/>
        </w:rPr>
        <w:t>elektřiny:</w:t>
      </w:r>
      <w:r w:rsidR="000F0A43">
        <w:rPr>
          <w:rFonts w:ascii="Times New Roman" w:hAnsi="Times New Roman" w:cs="Times New Roman"/>
          <w:spacing w:val="-2"/>
          <w:sz w:val="20"/>
        </w:rPr>
        <w:t xml:space="preserve"> </w:t>
      </w:r>
      <w:sdt>
        <w:sdtPr>
          <w:rPr>
            <w:rStyle w:val="Styl1"/>
            <w:highlight w:val="lightGray"/>
          </w:rPr>
          <w:alias w:val="datum"/>
          <w:tag w:val="datum"/>
          <w:id w:val="902481663"/>
          <w:placeholder>
            <w:docPart w:val="DefaultPlaceholder_-1854013437"/>
          </w:placeholder>
          <w15:color w:val="0000FF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Arial Narrow" w:hAnsi="Arial Narrow" w:cs="Times New Roman"/>
            <w:b w:val="0"/>
            <w:spacing w:val="-2"/>
            <w:sz w:val="22"/>
          </w:rPr>
        </w:sdtEndPr>
        <w:sdtContent>
          <w:r w:rsidR="007E7CC2">
            <w:rPr>
              <w:rStyle w:val="Styl1"/>
              <w:highlight w:val="lightGray"/>
            </w:rPr>
            <w:t>dd.mm.rrrr</w:t>
          </w:r>
        </w:sdtContent>
      </w:sdt>
    </w:p>
    <w:p w14:paraId="1CA18C8F" w14:textId="77777777" w:rsidR="00D307CA" w:rsidRPr="001267C7" w:rsidRDefault="00D307CA" w:rsidP="00B834EC">
      <w:pPr>
        <w:rPr>
          <w:rFonts w:ascii="Times New Roman" w:hAnsi="Times New Roman" w:cs="Times New Roman"/>
          <w:sz w:val="20"/>
        </w:rPr>
      </w:pPr>
    </w:p>
    <w:p w14:paraId="7C99F94D" w14:textId="77777777" w:rsidR="00D307CA" w:rsidRPr="001267C7" w:rsidRDefault="00D307CA" w:rsidP="00B834EC">
      <w:pPr>
        <w:rPr>
          <w:rFonts w:ascii="Times New Roman" w:hAnsi="Times New Roman" w:cs="Times New Roman"/>
          <w:sz w:val="20"/>
        </w:rPr>
      </w:pPr>
    </w:p>
    <w:p w14:paraId="39FDF762" w14:textId="77777777" w:rsidR="00B453E4" w:rsidRPr="001267C7" w:rsidRDefault="00B453E4" w:rsidP="00B453E4">
      <w:pPr>
        <w:spacing w:after="25"/>
        <w:rPr>
          <w:rFonts w:ascii="Times New Roman" w:hAnsi="Times New Roman" w:cs="Times New Roman"/>
          <w:sz w:val="20"/>
          <w:u w:val="single"/>
        </w:rPr>
      </w:pPr>
      <w:r w:rsidRPr="001267C7">
        <w:rPr>
          <w:rFonts w:ascii="Times New Roman" w:hAnsi="Times New Roman" w:cs="Times New Roman"/>
          <w:spacing w:val="-2"/>
          <w:sz w:val="20"/>
          <w:u w:val="single"/>
        </w:rPr>
        <w:t>Žadatel</w:t>
      </w:r>
    </w:p>
    <w:p w14:paraId="5F08408B" w14:textId="77777777" w:rsidR="001267C7" w:rsidRDefault="001267C7" w:rsidP="001267C7">
      <w:pPr>
        <w:spacing w:after="25"/>
        <w:rPr>
          <w:rFonts w:ascii="Times New Roman" w:hAnsi="Times New Roman" w:cs="Times New Roman"/>
          <w:sz w:val="20"/>
        </w:rPr>
      </w:pPr>
    </w:p>
    <w:p w14:paraId="5AA0FB72" w14:textId="77777777" w:rsidR="00D307CA" w:rsidRPr="001267C7" w:rsidRDefault="00B453E4" w:rsidP="001267C7">
      <w:pPr>
        <w:spacing w:after="25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Podpis</w:t>
      </w:r>
      <w:r w:rsidR="001267C7">
        <w:rPr>
          <w:rFonts w:ascii="Times New Roman" w:hAnsi="Times New Roman" w:cs="Times New Roman"/>
          <w:sz w:val="20"/>
        </w:rPr>
        <w:t>:</w:t>
      </w:r>
    </w:p>
    <w:tbl>
      <w:tblPr>
        <w:tblStyle w:val="TableNormal"/>
        <w:tblpPr w:leftFromText="141" w:rightFromText="141" w:vertAnchor="text" w:horzAnchor="margin" w:tblpY="32"/>
        <w:tblOverlap w:val="never"/>
        <w:tblW w:w="9298" w:type="dxa"/>
        <w:tblLayout w:type="fixed"/>
        <w:tblLook w:val="01E0" w:firstRow="1" w:lastRow="1" w:firstColumn="1" w:lastColumn="1" w:noHBand="0" w:noVBand="0"/>
      </w:tblPr>
      <w:tblGrid>
        <w:gridCol w:w="4649"/>
        <w:gridCol w:w="4649"/>
      </w:tblGrid>
      <w:tr w:rsidR="001267C7" w:rsidRPr="001267C7" w14:paraId="0F91E6C4" w14:textId="77777777" w:rsidTr="001267C7">
        <w:trPr>
          <w:trHeight w:val="258"/>
        </w:trPr>
        <w:tc>
          <w:tcPr>
            <w:tcW w:w="4649" w:type="dxa"/>
            <w:tcBorders>
              <w:top w:val="single" w:sz="8" w:space="0" w:color="808080"/>
              <w:bottom w:val="single" w:sz="8" w:space="0" w:color="808080"/>
            </w:tcBorders>
          </w:tcPr>
          <w:p w14:paraId="6CDB3448" w14:textId="77777777" w:rsidR="001267C7" w:rsidRPr="001267C7" w:rsidRDefault="001267C7" w:rsidP="001267C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  <w:r w:rsidR="00DA52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30718F44" w14:textId="77777777" w:rsidR="001267C7" w:rsidRPr="001267C7" w:rsidRDefault="001267C7" w:rsidP="001267C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7C7" w:rsidRPr="001267C7" w14:paraId="450D89C0" w14:textId="77777777" w:rsidTr="001267C7">
        <w:trPr>
          <w:trHeight w:val="258"/>
        </w:trPr>
        <w:tc>
          <w:tcPr>
            <w:tcW w:w="4649" w:type="dxa"/>
            <w:tcBorders>
              <w:top w:val="single" w:sz="8" w:space="0" w:color="808080"/>
              <w:bottom w:val="single" w:sz="8" w:space="0" w:color="808080"/>
            </w:tcBorders>
          </w:tcPr>
          <w:p w14:paraId="6B4EB67B" w14:textId="77777777" w:rsidR="001267C7" w:rsidRPr="001267C7" w:rsidRDefault="001267C7" w:rsidP="001267C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Funkce</w:t>
            </w:r>
            <w:r w:rsidR="00DA52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45BB7F40" w14:textId="77777777" w:rsidR="001267C7" w:rsidRPr="001267C7" w:rsidRDefault="001267C7" w:rsidP="001267C7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36A59E0" w14:textId="77777777" w:rsidR="001267C7" w:rsidRPr="001267C7" w:rsidRDefault="001267C7" w:rsidP="00B834EC">
      <w:pPr>
        <w:rPr>
          <w:rFonts w:ascii="Times New Roman" w:hAnsi="Times New Roman" w:cs="Times New Roman"/>
          <w:spacing w:val="-2"/>
          <w:sz w:val="20"/>
        </w:rPr>
      </w:pPr>
      <w:r w:rsidRPr="001267C7">
        <w:rPr>
          <w:rFonts w:ascii="Times New Roman" w:hAnsi="Times New Roman" w:cs="Times New Roman"/>
          <w:sz w:val="20"/>
        </w:rPr>
        <w:t xml:space="preserve"> </w:t>
      </w:r>
    </w:p>
    <w:p w14:paraId="1206B906" w14:textId="77777777" w:rsidR="004864C1" w:rsidRPr="001267C7" w:rsidRDefault="00B453E4" w:rsidP="00B834EC">
      <w:pPr>
        <w:rPr>
          <w:rFonts w:ascii="Times New Roman" w:hAnsi="Times New Roman" w:cs="Times New Roman"/>
        </w:rPr>
      </w:pPr>
      <w:r w:rsidRPr="001267C7">
        <w:rPr>
          <w:rFonts w:ascii="Times New Roman" w:hAnsi="Times New Roman" w:cs="Times New Roman"/>
        </w:rPr>
        <w:br w:type="textWrapping" w:clear="all"/>
      </w:r>
      <w:r w:rsidR="000F0A43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CD34E7" wp14:editId="73736EC9">
                <wp:simplePos x="0" y="0"/>
                <wp:positionH relativeFrom="page">
                  <wp:posOffset>899795</wp:posOffset>
                </wp:positionH>
                <wp:positionV relativeFrom="paragraph">
                  <wp:posOffset>160020</wp:posOffset>
                </wp:positionV>
                <wp:extent cx="3561715" cy="247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171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715" h="24765">
                              <a:moveTo>
                                <a:pt x="356158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3561588" y="24384"/>
                              </a:lnTo>
                              <a:lnTo>
                                <a:pt x="3561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EEC8" id="Graphic 3" o:spid="_x0000_s1026" style="position:absolute;margin-left:70.85pt;margin-top:12.6pt;width:280.45pt;height:1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171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" path="m3561588,l,,,24384r3561588,l3561588,xe" fillcolor="blue" stroked="f">
                <v:path arrowok="t"/>
                <w10:wrap anchorx="page"/>
              </v:shape>
            </w:pict>
          </mc:Fallback>
        </mc:AlternateContent>
      </w:r>
    </w:p>
    <w:sectPr w:rsidR="004864C1" w:rsidRPr="001267C7" w:rsidSect="000F0A43">
      <w:headerReference w:type="default" r:id="rId11"/>
      <w:footerReference w:type="default" r:id="rId12"/>
      <w:type w:val="continuous"/>
      <w:pgSz w:w="11910" w:h="16840"/>
      <w:pgMar w:top="1417" w:right="1417" w:bottom="1417" w:left="1417" w:header="611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9A32" w14:textId="77777777" w:rsidR="00B155F5" w:rsidRDefault="00B155F5">
      <w:r>
        <w:separator/>
      </w:r>
    </w:p>
  </w:endnote>
  <w:endnote w:type="continuationSeparator" w:id="0">
    <w:p w14:paraId="15BFAF7A" w14:textId="77777777" w:rsidR="00B155F5" w:rsidRDefault="00B1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938461"/>
      <w:docPartObj>
        <w:docPartGallery w:val="Page Numbers (Bottom of Page)"/>
        <w:docPartUnique/>
      </w:docPartObj>
    </w:sdtPr>
    <w:sdtContent>
      <w:p w14:paraId="3E24F904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Letiště Ostrava, a.s., se sídlem Letiště Ostrava, a.s. č.p. 401, 742 51 Mošnov, zapsána u Krajského soudu v Ostravě, oddíl B, vložka 2764,</w:t>
        </w:r>
      </w:p>
      <w:p w14:paraId="2B71DB1B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držitel licence pro distribuci a obchod s plynem, IČ 26827719, DIČ CZ26827719</w:t>
        </w:r>
      </w:p>
      <w:p w14:paraId="49EF6DAE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 xml:space="preserve">e-mail: </w:t>
        </w:r>
        <w:hyperlink r:id="rId1" w:history="1">
          <w:r w:rsidRPr="00EF550E">
            <w:rPr>
              <w:rStyle w:val="Hypertextovodkaz"/>
              <w:rFonts w:ascii="Times New Roman" w:hAnsi="Times New Roman" w:cs="Times New Roman"/>
              <w:color w:val="2F5496"/>
              <w:sz w:val="12"/>
              <w:szCs w:val="12"/>
              <w:u w:val="none"/>
            </w:rPr>
            <w:t>energetika@airport-ostrava.cz</w:t>
          </w:r>
        </w:hyperlink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 xml:space="preserve"> / </w:t>
        </w:r>
        <w:hyperlink r:id="rId2" w:history="1">
          <w:r w:rsidRPr="00EF550E">
            <w:rPr>
              <w:rFonts w:ascii="Times New Roman" w:hAnsi="Times New Roman" w:cs="Times New Roman"/>
              <w:color w:val="2F5496"/>
              <w:sz w:val="12"/>
              <w:szCs w:val="12"/>
            </w:rPr>
            <w:t>www.airport-ostrava.cz/p/energetika</w:t>
          </w:r>
        </w:hyperlink>
      </w:p>
      <w:p w14:paraId="014F8202" w14:textId="77777777" w:rsidR="000F0A43" w:rsidRPr="00EF550E" w:rsidRDefault="000F0A43" w:rsidP="000F0A43">
        <w:pPr>
          <w:pStyle w:val="Zpat"/>
          <w:jc w:val="center"/>
          <w:rPr>
            <w:rFonts w:ascii="Times New Roman" w:hAnsi="Times New Roman" w:cs="Times New Roman"/>
            <w:color w:val="2F5496"/>
            <w:sz w:val="12"/>
            <w:szCs w:val="12"/>
          </w:rPr>
        </w:pPr>
        <w:r w:rsidRPr="00EF550E">
          <w:rPr>
            <w:rFonts w:ascii="Times New Roman" w:hAnsi="Times New Roman" w:cs="Times New Roman"/>
            <w:color w:val="2F5496"/>
            <w:sz w:val="12"/>
            <w:szCs w:val="12"/>
          </w:rPr>
          <w:t>IDDS: z7fexxb</w:t>
        </w:r>
      </w:p>
      <w:p w14:paraId="623B3960" w14:textId="77777777" w:rsidR="000F0A43" w:rsidRDefault="000F0A43">
        <w:pPr>
          <w:pStyle w:val="Zpat"/>
          <w:jc w:val="right"/>
        </w:pPr>
        <w:r w:rsidRPr="000F0A43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0F0A43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0F0A43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Pr="000F0A43">
          <w:rPr>
            <w:rFonts w:ascii="Times New Roman" w:hAnsi="Times New Roman" w:cs="Times New Roman"/>
            <w:sz w:val="12"/>
            <w:szCs w:val="12"/>
          </w:rPr>
          <w:t>2</w:t>
        </w:r>
        <w:r w:rsidRPr="000F0A43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15150FFD" w14:textId="77777777" w:rsidR="00D307CA" w:rsidRDefault="00D307CA">
    <w:pPr>
      <w:pStyle w:val="Zkladn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1487" w14:textId="77777777" w:rsidR="00B155F5" w:rsidRDefault="00B155F5">
      <w:r>
        <w:separator/>
      </w:r>
    </w:p>
  </w:footnote>
  <w:footnote w:type="continuationSeparator" w:id="0">
    <w:p w14:paraId="0182BEBF" w14:textId="77777777" w:rsidR="00B155F5" w:rsidRDefault="00B1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B250" w14:textId="41D52C08" w:rsidR="00D307CA" w:rsidRDefault="00AB5C67">
    <w:pPr>
      <w:pStyle w:val="Zkladntext"/>
      <w:spacing w:line="14" w:lineRule="auto"/>
      <w:rPr>
        <w:b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3EE9D8" wp14:editId="5995AF48">
          <wp:simplePos x="0" y="0"/>
          <wp:positionH relativeFrom="margin">
            <wp:align>right</wp:align>
          </wp:positionH>
          <wp:positionV relativeFrom="paragraph">
            <wp:posOffset>-264160</wp:posOffset>
          </wp:positionV>
          <wp:extent cx="1514475" cy="423545"/>
          <wp:effectExtent l="0" t="0" r="9525" b="0"/>
          <wp:wrapNone/>
          <wp:docPr id="1555617783" name="Obrázek 11" descr="Logo-Ostrava-Airport-2017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17783" name="Obrázek 11" descr="Logo-Ostrava-Airport-2017_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" t="10391" r="5078" b="2161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7ED"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06C5C75E" wp14:editId="6C7E1632">
              <wp:simplePos x="0" y="0"/>
              <wp:positionH relativeFrom="page">
                <wp:posOffset>4425456</wp:posOffset>
              </wp:positionH>
              <wp:positionV relativeFrom="paragraph">
                <wp:posOffset>289560</wp:posOffset>
              </wp:positionV>
              <wp:extent cx="230441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44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616DB" w14:textId="77777777" w:rsidR="00D307CA" w:rsidRPr="00DA52A9" w:rsidRDefault="00000000">
                          <w:pPr>
                            <w:pStyle w:val="Zkladntext"/>
                            <w:spacing w:before="19"/>
                            <w:ind w:left="20"/>
                          </w:pPr>
                          <w:r w:rsidRPr="00DA52A9">
                            <w:t>ŽÁDOST</w:t>
                          </w:r>
                          <w:r w:rsidRPr="00DA52A9">
                            <w:rPr>
                              <w:spacing w:val="-9"/>
                            </w:rPr>
                            <w:t xml:space="preserve"> </w:t>
                          </w:r>
                          <w:r w:rsidRPr="00DA52A9">
                            <w:t>O</w:t>
                          </w:r>
                          <w:r w:rsidRPr="00DA52A9">
                            <w:rPr>
                              <w:spacing w:val="-10"/>
                            </w:rPr>
                            <w:t xml:space="preserve"> </w:t>
                          </w:r>
                          <w:r w:rsidRPr="00DA52A9">
                            <w:t>UKONČENÍ</w:t>
                          </w:r>
                          <w:r w:rsidRPr="00DA52A9">
                            <w:rPr>
                              <w:spacing w:val="-9"/>
                            </w:rPr>
                            <w:t xml:space="preserve"> </w:t>
                          </w:r>
                          <w:r w:rsidRPr="00DA52A9">
                            <w:t>DODÁVKY</w:t>
                          </w:r>
                          <w:r w:rsidRPr="00DA52A9">
                            <w:rPr>
                              <w:spacing w:val="-10"/>
                            </w:rPr>
                            <w:t xml:space="preserve"> </w:t>
                          </w:r>
                          <w:r w:rsidR="005C39A3">
                            <w:rPr>
                              <w:spacing w:val="-2"/>
                            </w:rPr>
                            <w:t>PLYNU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5C7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8.45pt;margin-top:22.8pt;width:181.45pt;height:13.4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" filled="f" stroked="f">
              <v:textbox inset="0,0,0,0">
                <w:txbxContent>
                  <w:p w14:paraId="39E616DB" w14:textId="77777777" w:rsidR="00D307CA" w:rsidRPr="00DA52A9" w:rsidRDefault="00000000">
                    <w:pPr>
                      <w:pStyle w:val="Zkladntext"/>
                      <w:spacing w:before="19"/>
                      <w:ind w:left="20"/>
                    </w:pPr>
                    <w:r w:rsidRPr="00DA52A9">
                      <w:t>ŽÁDOST</w:t>
                    </w:r>
                    <w:r w:rsidRPr="00DA52A9">
                      <w:rPr>
                        <w:spacing w:val="-9"/>
                      </w:rPr>
                      <w:t xml:space="preserve"> </w:t>
                    </w:r>
                    <w:r w:rsidRPr="00DA52A9">
                      <w:t>O</w:t>
                    </w:r>
                    <w:r w:rsidRPr="00DA52A9">
                      <w:rPr>
                        <w:spacing w:val="-10"/>
                      </w:rPr>
                      <w:t xml:space="preserve"> </w:t>
                    </w:r>
                    <w:r w:rsidRPr="00DA52A9">
                      <w:t>UKONČENÍ</w:t>
                    </w:r>
                    <w:r w:rsidRPr="00DA52A9">
                      <w:rPr>
                        <w:spacing w:val="-9"/>
                      </w:rPr>
                      <w:t xml:space="preserve"> </w:t>
                    </w:r>
                    <w:r w:rsidRPr="00DA52A9">
                      <w:t>DODÁVKY</w:t>
                    </w:r>
                    <w:r w:rsidRPr="00DA52A9">
                      <w:rPr>
                        <w:spacing w:val="-10"/>
                      </w:rPr>
                      <w:t xml:space="preserve"> </w:t>
                    </w:r>
                    <w:r w:rsidR="005C39A3">
                      <w:rPr>
                        <w:spacing w:val="-2"/>
                      </w:rPr>
                      <w:t>PLYNU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A"/>
    <w:rsid w:val="000037ED"/>
    <w:rsid w:val="00003E82"/>
    <w:rsid w:val="000777D1"/>
    <w:rsid w:val="000A67FE"/>
    <w:rsid w:val="000D5A4D"/>
    <w:rsid w:val="000F0A43"/>
    <w:rsid w:val="000F6D00"/>
    <w:rsid w:val="001267C7"/>
    <w:rsid w:val="001F3DEB"/>
    <w:rsid w:val="002A7BCC"/>
    <w:rsid w:val="002B2407"/>
    <w:rsid w:val="002D00E5"/>
    <w:rsid w:val="003214BC"/>
    <w:rsid w:val="003D5F78"/>
    <w:rsid w:val="004406A2"/>
    <w:rsid w:val="004864C1"/>
    <w:rsid w:val="00500762"/>
    <w:rsid w:val="005C39A3"/>
    <w:rsid w:val="0067543C"/>
    <w:rsid w:val="006B4DEB"/>
    <w:rsid w:val="00757D0B"/>
    <w:rsid w:val="00785983"/>
    <w:rsid w:val="007E7CC2"/>
    <w:rsid w:val="0083519C"/>
    <w:rsid w:val="009339B8"/>
    <w:rsid w:val="00AB5C67"/>
    <w:rsid w:val="00B155F5"/>
    <w:rsid w:val="00B4431C"/>
    <w:rsid w:val="00B453E4"/>
    <w:rsid w:val="00B834EC"/>
    <w:rsid w:val="00BD1705"/>
    <w:rsid w:val="00C30268"/>
    <w:rsid w:val="00D307CA"/>
    <w:rsid w:val="00D831CB"/>
    <w:rsid w:val="00DA52A9"/>
    <w:rsid w:val="00EF550E"/>
    <w:rsid w:val="00F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36D5"/>
  <w15:docId w15:val="{8E57D03C-3E5B-40D1-A12B-20279DC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ind w:left="33"/>
    </w:pPr>
  </w:style>
  <w:style w:type="paragraph" w:styleId="Zhlav">
    <w:name w:val="header"/>
    <w:basedOn w:val="Normln"/>
    <w:link w:val="ZhlavChar"/>
    <w:uiPriority w:val="99"/>
    <w:unhideWhenUsed/>
    <w:rsid w:val="00B83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4EC"/>
    <w:rPr>
      <w:rFonts w:ascii="Arial Narrow" w:eastAsia="Arial Narrow" w:hAnsi="Arial Narrow" w:cs="Arial Narrow"/>
      <w:lang w:val="cs-CZ"/>
    </w:rPr>
  </w:style>
  <w:style w:type="paragraph" w:styleId="Zpat">
    <w:name w:val="footer"/>
    <w:basedOn w:val="Normln"/>
    <w:link w:val="ZpatChar"/>
    <w:uiPriority w:val="99"/>
    <w:unhideWhenUsed/>
    <w:rsid w:val="00B83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4EC"/>
    <w:rPr>
      <w:rFonts w:ascii="Arial Narrow" w:eastAsia="Arial Narrow" w:hAnsi="Arial Narrow" w:cs="Arial Narrow"/>
      <w:lang w:val="cs-CZ"/>
    </w:rPr>
  </w:style>
  <w:style w:type="character" w:styleId="Hypertextovodkaz">
    <w:name w:val="Hyperlink"/>
    <w:rsid w:val="000F0A43"/>
    <w:rPr>
      <w:u w:val="single"/>
    </w:rPr>
  </w:style>
  <w:style w:type="character" w:styleId="Zstupntext">
    <w:name w:val="Placeholder Text"/>
    <w:basedOn w:val="Standardnpsmoodstavce"/>
    <w:uiPriority w:val="99"/>
    <w:semiHidden/>
    <w:rsid w:val="000F0A43"/>
    <w:rPr>
      <w:color w:val="666666"/>
    </w:rPr>
  </w:style>
  <w:style w:type="character" w:customStyle="1" w:styleId="Styl1">
    <w:name w:val="Styl1"/>
    <w:basedOn w:val="Standardnpsmoodstavce"/>
    <w:uiPriority w:val="1"/>
    <w:rsid w:val="000F0A43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port-ostrav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rport-ostrava.cz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rport-ostrava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irport-ostrav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irport-ostrava.cz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rport-ostrava.cz/p/energetika" TargetMode="External"/><Relationship Id="rId1" Type="http://schemas.openxmlformats.org/officeDocument/2006/relationships/hyperlink" Target="mailto:energetika@airport-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1E19E-2542-4AF6-84A9-EC3E329A0C6D}"/>
      </w:docPartPr>
      <w:docPartBody>
        <w:p w:rsidR="00A56290" w:rsidRDefault="00531B0C">
          <w:r w:rsidRPr="00446CD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0C"/>
    <w:rsid w:val="002D00E5"/>
    <w:rsid w:val="003D5F78"/>
    <w:rsid w:val="004406A2"/>
    <w:rsid w:val="00531B0C"/>
    <w:rsid w:val="00641EFA"/>
    <w:rsid w:val="009103DE"/>
    <w:rsid w:val="009339B8"/>
    <w:rsid w:val="009E44CD"/>
    <w:rsid w:val="00A56290"/>
    <w:rsid w:val="00BD1705"/>
    <w:rsid w:val="00CA1713"/>
    <w:rsid w:val="00DB25FE"/>
    <w:rsid w:val="00E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B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Messerschmidt</dc:creator>
  <cp:lastModifiedBy>Jarošová Pavla</cp:lastModifiedBy>
  <cp:revision>6</cp:revision>
  <cp:lastPrinted>2025-04-20T19:55:00Z</cp:lastPrinted>
  <dcterms:created xsi:type="dcterms:W3CDTF">2025-04-20T15:20:00Z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Acrobat PDFMaker 25 pro Excel</vt:lpwstr>
  </property>
  <property fmtid="{D5CDD505-2E9C-101B-9397-08002B2CF9AE}" pid="4" name="LastSaved">
    <vt:filetime>2025-04-20T00:00:00Z</vt:filetime>
  </property>
  <property fmtid="{D5CDD505-2E9C-101B-9397-08002B2CF9AE}" pid="5" name="Producer">
    <vt:lpwstr>Adobe PDF Library 25.1.211</vt:lpwstr>
  </property>
</Properties>
</file>